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运安办发</w:t>
      </w:r>
      <w:r>
        <w:rPr>
          <w:rFonts w:hint="eastAsia" w:ascii="CESI仿宋-GB2312" w:hAnsi="CESI仿宋-GB2312" w:eastAsia="CESI仿宋-GB2312" w:cs="CESI仿宋-GB2312"/>
          <w:sz w:val="32"/>
          <w:szCs w:val="32"/>
          <w:lang w:val="en-US" w:eastAsia="zh-CN"/>
        </w:rPr>
        <w:t>[2021]101号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lang w:val="en-US" w:eastAsia="zh-CN"/>
        </w:rPr>
      </w:pPr>
      <w:r>
        <w:rPr>
          <w:rFonts w:hint="eastAsia" w:ascii="CESI小标宋-GB2312" w:hAnsi="CESI小标宋-GB2312" w:eastAsia="CESI小标宋-GB2312" w:cs="CESI小标宋-GB2312"/>
          <w:sz w:val="44"/>
          <w:szCs w:val="44"/>
        </w:rPr>
        <w:t>关于深刻</w:t>
      </w:r>
      <w:r>
        <w:rPr>
          <w:rFonts w:hint="eastAsia" w:ascii="CESI小标宋-GB2312" w:hAnsi="CESI小标宋-GB2312" w:eastAsia="CESI小标宋-GB2312" w:cs="CESI小标宋-GB2312"/>
          <w:sz w:val="44"/>
          <w:szCs w:val="44"/>
          <w:lang w:eastAsia="zh-CN"/>
        </w:rPr>
        <w:t>吸取</w:t>
      </w:r>
      <w:r>
        <w:rPr>
          <w:rFonts w:hint="eastAsia" w:ascii="CESI小标宋-GB2312" w:hAnsi="CESI小标宋-GB2312" w:eastAsia="CESI小标宋-GB2312" w:cs="CESI小标宋-GB2312"/>
          <w:sz w:val="44"/>
          <w:szCs w:val="44"/>
        </w:rPr>
        <w:t>“</w:t>
      </w:r>
      <w:r>
        <w:rPr>
          <w:rFonts w:hint="eastAsia" w:ascii="CESI小标宋-GB2312" w:hAnsi="CESI小标宋-GB2312" w:eastAsia="CESI小标宋-GB2312" w:cs="CESI小标宋-GB2312"/>
          <w:sz w:val="44"/>
          <w:szCs w:val="44"/>
          <w:lang w:val="en-US" w:eastAsia="zh-CN"/>
        </w:rPr>
        <w:t>10·1</w:t>
      </w:r>
      <w:r>
        <w:rPr>
          <w:rFonts w:hint="eastAsia" w:ascii="CESI小标宋-GB2312" w:hAnsi="CESI小标宋-GB2312" w:eastAsia="CESI小标宋-GB2312" w:cs="CESI小标宋-GB2312"/>
          <w:sz w:val="44"/>
          <w:szCs w:val="44"/>
          <w:lang w:val="en" w:eastAsia="zh-CN"/>
        </w:rPr>
        <w:t>2</w:t>
      </w:r>
      <w:r>
        <w:rPr>
          <w:rFonts w:hint="eastAsia" w:ascii="CESI小标宋-GB2312" w:hAnsi="CESI小标宋-GB2312" w:eastAsia="CESI小标宋-GB2312" w:cs="CESI小标宋-GB2312"/>
          <w:sz w:val="44"/>
          <w:szCs w:val="44"/>
          <w:lang w:val="en-US" w:eastAsia="zh-CN"/>
        </w:rPr>
        <w:t>”凯希瑞有限公司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lang w:val="en-US" w:eastAsia="zh-CN"/>
        </w:rPr>
        <w:t>拆除设备中毒事故</w:t>
      </w:r>
      <w:r>
        <w:rPr>
          <w:rFonts w:hint="eastAsia" w:ascii="CESI小标宋-GB2312" w:hAnsi="CESI小标宋-GB2312" w:eastAsia="CESI小标宋-GB2312" w:cs="CESI小标宋-GB2312"/>
          <w:sz w:val="44"/>
          <w:szCs w:val="44"/>
        </w:rPr>
        <w:t>教训</w:t>
      </w:r>
      <w:r>
        <w:rPr>
          <w:rFonts w:hint="eastAsia" w:ascii="CESI小标宋-GB2312" w:hAnsi="CESI小标宋-GB2312" w:eastAsia="CESI小标宋-GB2312" w:cs="CESI小标宋-GB2312"/>
          <w:sz w:val="44"/>
          <w:szCs w:val="44"/>
          <w:lang w:eastAsia="zh-CN"/>
        </w:rPr>
        <w:t>的</w:t>
      </w:r>
      <w:r>
        <w:rPr>
          <w:rFonts w:hint="eastAsia" w:ascii="CESI小标宋-GB2312" w:hAnsi="CESI小标宋-GB2312" w:eastAsia="CESI小标宋-GB2312" w:cs="CESI小标宋-GB2312"/>
          <w:sz w:val="44"/>
          <w:szCs w:val="44"/>
        </w:rPr>
        <w:t>紧急通知</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各县（市、区）人民政府、运城经济开发区管委会，安委会相关成员单位：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2021年10月12日，运城经济技术开发区凯希瑞科技股份有限公司8名四川籍工人在拆除废旧设施（管道）过程中，遇不明气体发生中毒事故。初步认为是残留在管道的硫酸二甲酯散至地面，地面残留的硫酸二甲酯液体自然挥发，导致作业场所硫酸二甲酯含量超标，工作人员吸入后中毒。</w:t>
      </w:r>
      <w:r>
        <w:rPr>
          <w:rFonts w:hint="eastAsia" w:ascii="CESI仿宋-GB2312" w:hAnsi="CESI仿宋-GB2312" w:eastAsia="CESI仿宋-GB2312" w:cs="CESI仿宋-GB2312"/>
          <w:sz w:val="32"/>
          <w:szCs w:val="32"/>
          <w:lang w:eastAsia="zh-CN"/>
        </w:rPr>
        <w:t>为深刻吸取“</w:t>
      </w:r>
      <w:r>
        <w:rPr>
          <w:rFonts w:hint="eastAsia" w:ascii="CESI仿宋-GB2312" w:hAnsi="CESI仿宋-GB2312" w:eastAsia="CESI仿宋-GB2312" w:cs="CESI仿宋-GB2312"/>
          <w:sz w:val="32"/>
          <w:szCs w:val="32"/>
          <w:lang w:val="en-US" w:eastAsia="zh-CN"/>
        </w:rPr>
        <w:t>10·13”凯希瑞有限公司拆除设备中毒事故</w:t>
      </w:r>
      <w:r>
        <w:rPr>
          <w:rFonts w:hint="eastAsia" w:ascii="CESI仿宋-GB2312" w:hAnsi="CESI仿宋-GB2312" w:eastAsia="CESI仿宋-GB2312" w:cs="CESI仿宋-GB2312"/>
          <w:sz w:val="32"/>
          <w:szCs w:val="32"/>
          <w:lang w:eastAsia="zh-CN"/>
        </w:rPr>
        <w:t>教训、全力防范各类化工企业生产安全事故发生，现就有关事项紧急通知如下：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一、深刻吸取“</w:t>
      </w:r>
      <w:r>
        <w:rPr>
          <w:rFonts w:hint="eastAsia" w:ascii="CESI黑体-GB2312" w:hAnsi="CESI黑体-GB2312" w:eastAsia="CESI黑体-GB2312" w:cs="CESI黑体-GB2312"/>
          <w:sz w:val="32"/>
          <w:szCs w:val="32"/>
          <w:lang w:val="en-US" w:eastAsia="zh-CN"/>
        </w:rPr>
        <w:t>10·13”拆除设备中毒事故</w:t>
      </w:r>
      <w:r>
        <w:rPr>
          <w:rFonts w:hint="eastAsia" w:ascii="CESI黑体-GB2312" w:hAnsi="CESI黑体-GB2312" w:eastAsia="CESI黑体-GB2312" w:cs="CESI黑体-GB2312"/>
          <w:sz w:val="32"/>
          <w:szCs w:val="32"/>
        </w:rPr>
        <w:t>教训，严格落实安全生产责任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w:t>
      </w:r>
      <w:r>
        <w:rPr>
          <w:rFonts w:hint="eastAsia" w:ascii="CESI仿宋-GB2312" w:hAnsi="CESI仿宋-GB2312" w:eastAsia="CESI仿宋-GB2312" w:cs="CESI仿宋-GB2312"/>
          <w:sz w:val="32"/>
          <w:szCs w:val="32"/>
          <w:lang w:eastAsia="zh-CN"/>
        </w:rPr>
        <w:t>县（市、区）人民政府、运城经济开发区管委会、安委会相关成员单位</w:t>
      </w:r>
      <w:r>
        <w:rPr>
          <w:rFonts w:hint="eastAsia" w:ascii="CESI仿宋-GB2312" w:hAnsi="CESI仿宋-GB2312" w:eastAsia="CESI仿宋-GB2312" w:cs="CESI仿宋-GB2312"/>
          <w:sz w:val="32"/>
          <w:szCs w:val="32"/>
        </w:rPr>
        <w:t>要认真学习贯彻习近平总书记关于安全生产和应急管理工作的重要指示批示精神，充分认清当前安全生产严峻复杂形势，坚决消除侥幸心理和麻痹思想，进一步提高政治站位，增强政治意识、责任意识、忧患意识，严格落实党政领导干部安全生产责任制。各级领导干部要对当前安全防范工作进行再动员、再部署，强化检查督导，做到守土有责、守土负责、守土尽责。要采取有力措施，聚力聚焦</w:t>
      </w:r>
      <w:r>
        <w:rPr>
          <w:rFonts w:hint="eastAsia" w:ascii="CESI仿宋-GB2312" w:hAnsi="CESI仿宋-GB2312" w:eastAsia="CESI仿宋-GB2312" w:cs="CESI仿宋-GB2312"/>
          <w:sz w:val="32"/>
          <w:szCs w:val="32"/>
          <w:lang w:eastAsia="zh-CN"/>
        </w:rPr>
        <w:t>危险化学品三年专项行动</w:t>
      </w:r>
      <w:r>
        <w:rPr>
          <w:rFonts w:hint="eastAsia" w:ascii="CESI仿宋-GB2312" w:hAnsi="CESI仿宋-GB2312" w:eastAsia="CESI仿宋-GB2312" w:cs="CESI仿宋-GB2312"/>
          <w:sz w:val="32"/>
          <w:szCs w:val="32"/>
          <w:lang w:val="en-US" w:eastAsia="zh-CN"/>
        </w:rPr>
        <w:t>“攻</w:t>
      </w:r>
      <w:r>
        <w:rPr>
          <w:rFonts w:hint="eastAsia" w:ascii="CESI仿宋-GB2312" w:hAnsi="CESI仿宋-GB2312" w:eastAsia="CESI仿宋-GB2312" w:cs="CESI仿宋-GB2312"/>
          <w:sz w:val="32"/>
          <w:szCs w:val="32"/>
          <w:lang w:eastAsia="zh-CN"/>
        </w:rPr>
        <w:t>坚年</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各项任务要求</w:t>
      </w:r>
      <w:r>
        <w:rPr>
          <w:rFonts w:hint="eastAsia" w:ascii="CESI仿宋-GB2312" w:hAnsi="CESI仿宋-GB2312" w:eastAsia="CESI仿宋-GB2312" w:cs="CESI仿宋-GB2312"/>
          <w:sz w:val="32"/>
          <w:szCs w:val="32"/>
        </w:rPr>
        <w:t>，以“严查各级安全生产责任是否落实、严查隐患风险是否整改”为重点，确保不发生重大生产安全事故，确保人民生命财产不受重大损失。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二、强化风险管控，切实落实“关转停”企业相关要求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w:t>
      </w:r>
      <w:r>
        <w:rPr>
          <w:rFonts w:hint="eastAsia" w:ascii="CESI仿宋-GB2312" w:hAnsi="CESI仿宋-GB2312" w:eastAsia="CESI仿宋-GB2312" w:cs="CESI仿宋-GB2312"/>
          <w:sz w:val="32"/>
          <w:szCs w:val="32"/>
          <w:lang w:eastAsia="zh-CN"/>
        </w:rPr>
        <w:t>县（市、区）人民政府、运城经济开发区管委会、安委会相关成员单位，</w:t>
      </w:r>
      <w:r>
        <w:rPr>
          <w:rFonts w:hint="eastAsia" w:ascii="CESI仿宋-GB2312" w:hAnsi="CESI仿宋-GB2312" w:eastAsia="CESI仿宋-GB2312" w:cs="CESI仿宋-GB2312"/>
          <w:sz w:val="32"/>
          <w:szCs w:val="32"/>
        </w:rPr>
        <w:t>要高度重视“关转停”化工企业安全工作，充分认清化工企业停产、拆除、转移过程中安全工作的特殊性和涉化事故的危害性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要立即组织力量，对辖区“关转停”企业开展“回头看”检查，指导督促企业抓好重点环节的事故防范工作。企业关停时，要建立危化品种类和数量清单，明确处置方案、明确责任人员、明确时限要求；加强相关人员的安全教育，加强对拟关停设备设施管理，落实人员值班值守和应急物资储备；加强对危化品设施设备清理、清洗过程中的安全管理，及时妥善处置危险废物。拆除设备时，要设立明显的警示标志，严格执行</w:t>
      </w:r>
      <w:r>
        <w:rPr>
          <w:rFonts w:hint="eastAsia" w:ascii="CESI仿宋-GB2312" w:hAnsi="CESI仿宋-GB2312" w:eastAsia="CESI仿宋-GB2312" w:cs="CESI仿宋-GB2312"/>
          <w:sz w:val="32"/>
          <w:szCs w:val="32"/>
          <w:lang w:eastAsia="zh-CN"/>
        </w:rPr>
        <w:t>检维修、</w:t>
      </w:r>
      <w:r>
        <w:rPr>
          <w:rFonts w:hint="eastAsia" w:ascii="CESI仿宋-GB2312" w:hAnsi="CESI仿宋-GB2312" w:eastAsia="CESI仿宋-GB2312" w:cs="CESI仿宋-GB2312"/>
          <w:sz w:val="32"/>
          <w:szCs w:val="32"/>
        </w:rPr>
        <w:t>动火等特殊作业制度，委托具有相应资质的专业单位，签订安全生产管理协议，明确各方的安全管理职责，加强作业现场的安全监督管理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i w:val="0"/>
          <w:caps w:val="0"/>
          <w:color w:val="333333"/>
          <w:spacing w:val="0"/>
          <w:kern w:val="0"/>
          <w:sz w:val="32"/>
          <w:szCs w:val="32"/>
          <w:lang w:val="en-US" w:eastAsia="zh-CN" w:bidi="ar"/>
        </w:rPr>
        <w:t>消除监管盲区；依法推进</w:t>
      </w:r>
      <w:r>
        <w:rPr>
          <w:rFonts w:hint="eastAsia" w:ascii="CESI仿宋-GB2312" w:hAnsi="CESI仿宋-GB2312" w:eastAsia="CESI仿宋-GB2312" w:cs="CESI仿宋-GB2312"/>
          <w:sz w:val="32"/>
          <w:szCs w:val="32"/>
          <w:lang w:eastAsia="zh-CN"/>
        </w:rPr>
        <w:t>“小化工”</w:t>
      </w:r>
      <w:r>
        <w:rPr>
          <w:rFonts w:hint="eastAsia" w:ascii="CESI仿宋-GB2312" w:hAnsi="CESI仿宋-GB2312" w:eastAsia="CESI仿宋-GB2312" w:cs="CESI仿宋-GB2312"/>
          <w:i w:val="0"/>
          <w:caps w:val="0"/>
          <w:color w:val="333333"/>
          <w:spacing w:val="0"/>
          <w:kern w:val="0"/>
          <w:sz w:val="32"/>
          <w:szCs w:val="32"/>
          <w:lang w:val="en-US" w:eastAsia="zh-CN" w:bidi="ar"/>
        </w:rPr>
        <w:t>关停企业拆除设备和清运化工原材料，危化品要处置到位，安全隐患消除到位。</w:t>
      </w:r>
      <w:r>
        <w:rPr>
          <w:rFonts w:hint="eastAsia" w:ascii="CESI仿宋-GB2312" w:hAnsi="CESI仿宋-GB2312" w:eastAsia="CESI仿宋-GB2312" w:cs="CESI仿宋-GB2312"/>
          <w:sz w:val="32"/>
          <w:szCs w:val="32"/>
          <w:lang w:eastAsia="zh-CN"/>
        </w:rPr>
        <w:t>结合当前正在开展的“小化工”专项整治工作，要切实做到</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整改提升一批、关闭取缔一批”，对</w:t>
      </w:r>
      <w:r>
        <w:rPr>
          <w:rFonts w:hint="eastAsia" w:ascii="CESI仿宋-GB2312" w:hAnsi="CESI仿宋-GB2312" w:eastAsia="CESI仿宋-GB2312" w:cs="CESI仿宋-GB2312"/>
          <w:sz w:val="32"/>
          <w:szCs w:val="32"/>
        </w:rPr>
        <w:t>关停的企业进行全面梳理，切实做到“两断三清”（断水、断电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清原料、清设备、清场地），严防关停企业潜在风险隐患，杜绝</w:t>
      </w:r>
      <w:r>
        <w:rPr>
          <w:rFonts w:hint="eastAsia" w:ascii="CESI仿宋-GB2312" w:hAnsi="CESI仿宋-GB2312" w:eastAsia="CESI仿宋-GB2312" w:cs="CESI仿宋-GB2312"/>
          <w:sz w:val="32"/>
          <w:szCs w:val="32"/>
          <w:lang w:eastAsia="zh-CN"/>
        </w:rPr>
        <w:t>同</w:t>
      </w:r>
      <w:r>
        <w:rPr>
          <w:rFonts w:hint="eastAsia" w:ascii="CESI仿宋-GB2312" w:hAnsi="CESI仿宋-GB2312" w:eastAsia="CESI仿宋-GB2312" w:cs="CESI仿宋-GB2312"/>
          <w:sz w:val="32"/>
          <w:szCs w:val="32"/>
        </w:rPr>
        <w:t>类事故发生。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三、举一反三，加强重点行业领域安全监管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当前，正值</w:t>
      </w:r>
      <w:r>
        <w:rPr>
          <w:rFonts w:hint="eastAsia" w:ascii="CESI仿宋-GB2312" w:hAnsi="CESI仿宋-GB2312" w:eastAsia="CESI仿宋-GB2312" w:cs="CESI仿宋-GB2312"/>
          <w:sz w:val="32"/>
          <w:szCs w:val="32"/>
          <w:lang w:eastAsia="zh-CN"/>
        </w:rPr>
        <w:t>多雨汛期、</w:t>
      </w:r>
      <w:r>
        <w:rPr>
          <w:rFonts w:hint="eastAsia" w:ascii="CESI仿宋-GB2312" w:hAnsi="CESI仿宋-GB2312" w:eastAsia="CESI仿宋-GB2312" w:cs="CESI仿宋-GB2312"/>
          <w:sz w:val="32"/>
          <w:szCs w:val="32"/>
        </w:rPr>
        <w:t>事故多发期，灾害性天气多，极易引发各类生产安全事故。各</w:t>
      </w:r>
      <w:r>
        <w:rPr>
          <w:rFonts w:hint="eastAsia" w:ascii="CESI仿宋-GB2312" w:hAnsi="CESI仿宋-GB2312" w:eastAsia="CESI仿宋-GB2312" w:cs="CESI仿宋-GB2312"/>
          <w:sz w:val="32"/>
          <w:szCs w:val="32"/>
          <w:lang w:eastAsia="zh-CN"/>
        </w:rPr>
        <w:t>县（市、区）人民政府、运城经济开发区管委会、安委会相关成员单位</w:t>
      </w:r>
      <w:r>
        <w:rPr>
          <w:rFonts w:hint="eastAsia" w:ascii="CESI仿宋-GB2312" w:hAnsi="CESI仿宋-GB2312" w:eastAsia="CESI仿宋-GB2312" w:cs="CESI仿宋-GB2312"/>
          <w:sz w:val="32"/>
          <w:szCs w:val="32"/>
        </w:rPr>
        <w:t>要举一反三，切实加强当前安全生产工作，突出危险化学品、建筑施工、交通运输、特种设备、冶金工贸、旅游、消防等重点行业领域安全监管。要严格落实安全防范措施，督促企业落实全员安全生产责任制，有效防范和遏制恶劣天气引发的生产安全事故，确保人民群众生命财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四、做好应急准备，提高应急响应和处置能力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要严格执行领导干部带班、关键岗位24小时值班制度，保证通讯畅通，确保发生险情能够及时、准确上报并</w:t>
      </w:r>
      <w:r>
        <w:rPr>
          <w:rFonts w:hint="eastAsia" w:ascii="CESI仿宋-GB2312" w:hAnsi="CESI仿宋-GB2312" w:eastAsia="CESI仿宋-GB2312" w:cs="CESI仿宋-GB2312"/>
          <w:sz w:val="32"/>
          <w:szCs w:val="32"/>
          <w:lang w:eastAsia="zh-CN"/>
        </w:rPr>
        <w:t>妥善处置</w:t>
      </w:r>
      <w:r>
        <w:rPr>
          <w:rFonts w:hint="eastAsia" w:ascii="CESI仿宋-GB2312" w:hAnsi="CESI仿宋-GB2312" w:eastAsia="CESI仿宋-GB2312" w:cs="CESI仿宋-GB2312"/>
          <w:sz w:val="32"/>
          <w:szCs w:val="32"/>
        </w:rPr>
        <w:t>。化工企业要针对季节特点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岗位特性组织各岗位开展汛</w:t>
      </w:r>
      <w:r>
        <w:rPr>
          <w:rFonts w:hint="eastAsia" w:ascii="CESI仿宋-GB2312" w:hAnsi="CESI仿宋-GB2312" w:eastAsia="CESI仿宋-GB2312" w:cs="CESI仿宋-GB2312"/>
          <w:sz w:val="32"/>
          <w:szCs w:val="32"/>
          <w:lang w:eastAsia="zh-CN"/>
        </w:rPr>
        <w:t>期</w:t>
      </w:r>
      <w:r>
        <w:rPr>
          <w:rFonts w:hint="eastAsia" w:ascii="CESI仿宋-GB2312" w:hAnsi="CESI仿宋-GB2312" w:eastAsia="CESI仿宋-GB2312" w:cs="CESI仿宋-GB2312"/>
          <w:sz w:val="32"/>
          <w:szCs w:val="32"/>
        </w:rPr>
        <w:t>专项应急预案演练和现场处置方案演练，提升应急处置实战能力，严</w:t>
      </w:r>
      <w:r>
        <w:rPr>
          <w:rFonts w:hint="eastAsia" w:ascii="CESI仿宋-GB2312" w:hAnsi="CESI仿宋-GB2312" w:eastAsia="CESI仿宋-GB2312" w:cs="CESI仿宋-GB2312"/>
          <w:sz w:val="32"/>
          <w:szCs w:val="32"/>
          <w:lang w:eastAsia="zh-CN"/>
        </w:rPr>
        <w:t>防</w:t>
      </w:r>
      <w:r>
        <w:rPr>
          <w:rFonts w:hint="eastAsia" w:ascii="CESI仿宋-GB2312" w:hAnsi="CESI仿宋-GB2312" w:eastAsia="CESI仿宋-GB2312" w:cs="CESI仿宋-GB2312"/>
          <w:sz w:val="32"/>
          <w:szCs w:val="32"/>
        </w:rPr>
        <w:t>化工事故</w:t>
      </w:r>
      <w:r>
        <w:rPr>
          <w:rFonts w:hint="eastAsia" w:ascii="CESI仿宋-GB2312" w:hAnsi="CESI仿宋-GB2312" w:eastAsia="CESI仿宋-GB2312" w:cs="CESI仿宋-GB2312"/>
          <w:sz w:val="32"/>
          <w:szCs w:val="32"/>
          <w:lang w:eastAsia="zh-CN"/>
        </w:rPr>
        <w:t>和各类</w:t>
      </w:r>
      <w:r>
        <w:rPr>
          <w:rFonts w:hint="eastAsia" w:ascii="CESI仿宋-GB2312" w:hAnsi="CESI仿宋-GB2312" w:eastAsia="CESI仿宋-GB2312" w:cs="CESI仿宋-GB2312"/>
          <w:sz w:val="32"/>
          <w:szCs w:val="32"/>
        </w:rPr>
        <w:t>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运城市人民政府安全生产委员会办公室</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2021年10月13日</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altName w:val="CESI仿宋-GB13000"/>
    <w:panose1 w:val="02000000000000000000"/>
    <w:charset w:val="86"/>
    <w:family w:val="auto"/>
    <w:pitch w:val="default"/>
    <w:sig w:usb0="00000000" w:usb1="00000000" w:usb2="00000000" w:usb3="00000000" w:csb0="00040000" w:csb1="00000000"/>
  </w:font>
  <w:font w:name="仿宋">
    <w:altName w:val="Noto Sans CJK SC"/>
    <w:panose1 w:val="02010609060101010101"/>
    <w:charset w:val="86"/>
    <w:family w:val="auto"/>
    <w:pitch w:val="default"/>
    <w:sig w:usb0="00000000" w:usb1="00000000" w:usb2="00000016" w:usb3="00000000" w:csb0="00040001" w:csb1="00000000"/>
  </w:font>
  <w:font w:name="微软雅黑">
    <w:altName w:val="Noto Sans CJK SC"/>
    <w:panose1 w:val="020B0503020204020204"/>
    <w:charset w:val="86"/>
    <w:family w:val="auto"/>
    <w:pitch w:val="default"/>
    <w:sig w:usb0="00000000" w:usb1="00000000" w:usb2="00000016" w:usb3="00000000" w:csb0="0004001F" w:csb1="00000000"/>
  </w:font>
  <w:font w:name="仿宋_GB2312">
    <w:altName w:val="Noto Sans CJK SC"/>
    <w:panose1 w:val="02010609030101010101"/>
    <w:charset w:val="86"/>
    <w:family w:val="auto"/>
    <w:pitch w:val="default"/>
    <w:sig w:usb0="00000000" w:usb1="00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CESI仿宋-GB13000">
    <w:panose1 w:val="02000500000000000000"/>
    <w:charset w:val="86"/>
    <w:family w:val="auto"/>
    <w:pitch w:val="default"/>
    <w:sig w:usb0="800002BF" w:usb1="18CF7CF8" w:usb2="00000016" w:usb3="00000000" w:csb0="0004000F" w:csb1="00000000"/>
  </w:font>
  <w:font w:name="DejaVu Sans">
    <w:panose1 w:val="020B0603030804020204"/>
    <w:charset w:val="00"/>
    <w:family w:val="auto"/>
    <w:pitch w:val="default"/>
    <w:sig w:usb0="E7006EFF" w:usb1="D200FDFF" w:usb2="0A246029" w:usb3="0400200C" w:csb0="600001FF" w:csb1="DFFF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小标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2FF3BFB"/>
    <w:rsid w:val="3F7B97F2"/>
    <w:rsid w:val="4A1947CF"/>
    <w:rsid w:val="4FDEC35E"/>
    <w:rsid w:val="5FFB133A"/>
    <w:rsid w:val="60813D23"/>
    <w:rsid w:val="69FF27BC"/>
    <w:rsid w:val="6AE7D20A"/>
    <w:rsid w:val="6EC05C7F"/>
    <w:rsid w:val="6EFF65A8"/>
    <w:rsid w:val="790D5B28"/>
    <w:rsid w:val="7D0C4640"/>
    <w:rsid w:val="7F9F67F5"/>
    <w:rsid w:val="9FB7416A"/>
    <w:rsid w:val="BCF7C3EB"/>
    <w:rsid w:val="BF236DE0"/>
    <w:rsid w:val="DBAF3D8C"/>
    <w:rsid w:val="FFF74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baixin</cp:lastModifiedBy>
  <cp:lastPrinted>2021-10-21T10:35:40Z</cp:lastPrinted>
  <dcterms:modified xsi:type="dcterms:W3CDTF">2021-10-21T10:58:18Z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7C85C953122E46A6A952B17DC06DFBF6</vt:lpwstr>
  </property>
</Properties>
</file>