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运城市</w:t>
      </w:r>
      <w:r>
        <w:rPr>
          <w:rStyle w:val="5"/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能源局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政府信息公开申请表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</w:p>
    <w:tbl>
      <w:tblPr>
        <w:tblStyle w:val="3"/>
        <w:tblW w:w="8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00"/>
        <w:gridCol w:w="1416"/>
        <w:gridCol w:w="315"/>
        <w:gridCol w:w="1688"/>
        <w:gridCol w:w="1571"/>
        <w:gridCol w:w="348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申请人信息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公民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电子信箱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 真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组织机构代码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营业执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照信息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联系人电话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   真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联系人电子邮箱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名或盖章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申请时间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4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所需信息情况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1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内容描述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是否申请减免费用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□申请 请提供相关证明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□不申请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□纸面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□光盘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□磁盘</w:t>
            </w:r>
          </w:p>
        </w:tc>
        <w:tc>
          <w:tcPr>
            <w:tcW w:w="4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□邮寄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□快递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□传真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□若本机关无法提供指定方式提供所需信息，也可接受其他方式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选填部分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的用途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9328A"/>
    <w:rsid w:val="0B384409"/>
    <w:rsid w:val="1B59328A"/>
    <w:rsid w:val="26656CD9"/>
    <w:rsid w:val="2D4619D2"/>
    <w:rsid w:val="5198156A"/>
    <w:rsid w:val="7EBF4727"/>
    <w:rsid w:val="7F2D5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九三学社运城市委员会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2021-06-01T15:13:00Z</dcterms:created>
  <dc:creator>夏天</dc:creator>
  <cp:lastModifiedBy>wk666</cp:lastModifiedBy>
  <dcterms:modified xsi:type="dcterms:W3CDTF">2021-07-06T07:25:00Z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A1D8A44EA4444DEDADDC21BCA470DAD9</vt:lpwstr>
  </property>
</Properties>
</file>